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4E7" w:rsidRDefault="000054E7" w:rsidP="000054E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ОБЛАСТНОЕ ГОСУДАРСТВЕННОЕ БЮДЖЕТНОЕ</w:t>
      </w:r>
    </w:p>
    <w:p w:rsidR="000054E7" w:rsidRDefault="000054E7" w:rsidP="000054E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ПРОФЕССИОНАЛЬНОЕ ОБРАЗОВАТЕЛЬНОЕ УЧРЕЖДЕНИЕ </w:t>
      </w:r>
    </w:p>
    <w:p w:rsidR="000054E7" w:rsidRDefault="000054E7" w:rsidP="000054E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«УЛЬЯНОВСКИЙ ТЕХНИКУМ ОТРАСЛЕВЫХ ТЕХНОЛОГИЙ И ДИЗАЙНА»</w:t>
      </w:r>
    </w:p>
    <w:p w:rsidR="000054E7" w:rsidRDefault="000054E7" w:rsidP="000054E7">
      <w:pPr>
        <w:spacing w:after="0" w:line="240" w:lineRule="auto"/>
        <w:rPr>
          <w:rFonts w:ascii="Times New Roman" w:eastAsia="Times New Roman" w:hAnsi="Times New Roman"/>
          <w:b/>
          <w:sz w:val="24"/>
          <w:szCs w:val="24"/>
          <w:lang w:eastAsia="ru-RU"/>
        </w:rPr>
      </w:pPr>
    </w:p>
    <w:p w:rsidR="000054E7" w:rsidRDefault="000054E7" w:rsidP="000054E7">
      <w:pPr>
        <w:shd w:val="clear" w:color="auto" w:fill="FFFFFF"/>
        <w:spacing w:before="30" w:after="30" w:line="240" w:lineRule="auto"/>
        <w:jc w:val="center"/>
        <w:rPr>
          <w:rFonts w:ascii="Times New Roman" w:hAnsi="Times New Roman"/>
          <w:color w:val="000000"/>
          <w:sz w:val="28"/>
          <w:szCs w:val="28"/>
        </w:rPr>
      </w:pPr>
    </w:p>
    <w:p w:rsidR="000054E7" w:rsidRDefault="000054E7" w:rsidP="000054E7">
      <w:pPr>
        <w:shd w:val="clear" w:color="auto" w:fill="FFFFFF"/>
        <w:spacing w:before="30" w:after="30" w:line="240" w:lineRule="auto"/>
        <w:jc w:val="center"/>
        <w:rPr>
          <w:rFonts w:ascii="Times New Roman" w:hAnsi="Times New Roman"/>
          <w:color w:val="000000"/>
          <w:sz w:val="28"/>
          <w:szCs w:val="28"/>
        </w:rPr>
      </w:pPr>
    </w:p>
    <w:p w:rsidR="000054E7" w:rsidRDefault="000054E7" w:rsidP="000054E7">
      <w:pPr>
        <w:shd w:val="clear" w:color="auto" w:fill="FFFFFF"/>
        <w:spacing w:before="30" w:after="30" w:line="240" w:lineRule="auto"/>
        <w:jc w:val="center"/>
        <w:rPr>
          <w:rFonts w:ascii="Times New Roman" w:hAnsi="Times New Roman"/>
          <w:color w:val="000000"/>
          <w:sz w:val="28"/>
          <w:szCs w:val="28"/>
        </w:rPr>
      </w:pPr>
    </w:p>
    <w:p w:rsidR="000054E7" w:rsidRDefault="000054E7" w:rsidP="000054E7">
      <w:pPr>
        <w:shd w:val="clear" w:color="auto" w:fill="FFFFFF"/>
        <w:spacing w:before="30" w:after="30" w:line="240" w:lineRule="auto"/>
        <w:jc w:val="center"/>
        <w:rPr>
          <w:rFonts w:ascii="Times New Roman" w:hAnsi="Times New Roman"/>
          <w:color w:val="000000"/>
          <w:sz w:val="28"/>
          <w:szCs w:val="28"/>
        </w:rPr>
      </w:pPr>
    </w:p>
    <w:p w:rsidR="000054E7" w:rsidRDefault="000054E7" w:rsidP="000054E7">
      <w:pPr>
        <w:shd w:val="clear" w:color="auto" w:fill="FFFFFF"/>
        <w:spacing w:before="30" w:after="30" w:line="240" w:lineRule="auto"/>
        <w:jc w:val="center"/>
        <w:rPr>
          <w:rFonts w:ascii="Times New Roman" w:hAnsi="Times New Roman"/>
          <w:color w:val="000000"/>
          <w:sz w:val="28"/>
          <w:szCs w:val="28"/>
        </w:rPr>
      </w:pPr>
    </w:p>
    <w:p w:rsidR="000054E7" w:rsidRDefault="000054E7" w:rsidP="000054E7">
      <w:pPr>
        <w:shd w:val="clear" w:color="auto" w:fill="FFFFFF"/>
        <w:spacing w:before="30" w:after="30" w:line="240" w:lineRule="auto"/>
        <w:jc w:val="center"/>
        <w:rPr>
          <w:rFonts w:ascii="Times New Roman" w:hAnsi="Times New Roman"/>
          <w:color w:val="000000"/>
          <w:sz w:val="28"/>
          <w:szCs w:val="28"/>
        </w:rPr>
      </w:pPr>
    </w:p>
    <w:p w:rsidR="000054E7" w:rsidRDefault="000054E7" w:rsidP="000054E7">
      <w:pPr>
        <w:shd w:val="clear" w:color="auto" w:fill="FFFFFF"/>
        <w:spacing w:before="30" w:after="30" w:line="240" w:lineRule="auto"/>
        <w:jc w:val="center"/>
        <w:rPr>
          <w:rFonts w:ascii="Times New Roman" w:hAnsi="Times New Roman"/>
          <w:color w:val="000000"/>
          <w:sz w:val="28"/>
          <w:szCs w:val="28"/>
        </w:rPr>
      </w:pPr>
    </w:p>
    <w:p w:rsidR="000054E7" w:rsidRDefault="000054E7" w:rsidP="000054E7">
      <w:pPr>
        <w:shd w:val="clear" w:color="auto" w:fill="FFFFFF"/>
        <w:spacing w:before="30" w:after="30" w:line="240" w:lineRule="auto"/>
        <w:jc w:val="center"/>
        <w:rPr>
          <w:rFonts w:ascii="Times New Roman" w:hAnsi="Times New Roman"/>
          <w:color w:val="000000"/>
          <w:sz w:val="28"/>
          <w:szCs w:val="28"/>
        </w:rPr>
      </w:pPr>
    </w:p>
    <w:p w:rsidR="000054E7" w:rsidRDefault="000054E7" w:rsidP="000054E7">
      <w:pPr>
        <w:shd w:val="clear" w:color="auto" w:fill="FFFFFF"/>
        <w:spacing w:before="30" w:after="30" w:line="240" w:lineRule="auto"/>
        <w:jc w:val="center"/>
        <w:rPr>
          <w:rFonts w:ascii="Times New Roman" w:hAnsi="Times New Roman"/>
          <w:b/>
          <w:color w:val="000000"/>
          <w:sz w:val="40"/>
          <w:szCs w:val="40"/>
        </w:rPr>
      </w:pPr>
      <w:r>
        <w:rPr>
          <w:rFonts w:ascii="Times New Roman" w:hAnsi="Times New Roman"/>
          <w:b/>
          <w:color w:val="000000"/>
          <w:sz w:val="40"/>
          <w:szCs w:val="40"/>
        </w:rPr>
        <w:t>СОЧИНЕНИЕ</w:t>
      </w:r>
    </w:p>
    <w:p w:rsidR="000054E7" w:rsidRDefault="000054E7" w:rsidP="000054E7">
      <w:pPr>
        <w:shd w:val="clear" w:color="auto" w:fill="FFFFFF"/>
        <w:spacing w:before="30" w:after="30" w:line="240" w:lineRule="auto"/>
        <w:jc w:val="center"/>
        <w:rPr>
          <w:rFonts w:ascii="Times New Roman" w:hAnsi="Times New Roman"/>
          <w:b/>
          <w:color w:val="000000"/>
          <w:sz w:val="56"/>
          <w:szCs w:val="56"/>
        </w:rPr>
      </w:pPr>
      <w:r>
        <w:rPr>
          <w:rFonts w:ascii="Times New Roman" w:hAnsi="Times New Roman"/>
          <w:b/>
          <w:color w:val="000000"/>
          <w:sz w:val="56"/>
          <w:szCs w:val="56"/>
        </w:rPr>
        <w:t>на тему «Нет коррупции!»</w:t>
      </w:r>
    </w:p>
    <w:p w:rsidR="000054E7" w:rsidRDefault="000054E7" w:rsidP="000054E7">
      <w:pPr>
        <w:shd w:val="clear" w:color="auto" w:fill="FFFFFF"/>
        <w:spacing w:before="30" w:after="30" w:line="240" w:lineRule="auto"/>
        <w:rPr>
          <w:rFonts w:ascii="Times New Roman" w:hAnsi="Times New Roman"/>
          <w:color w:val="000000"/>
          <w:sz w:val="28"/>
          <w:szCs w:val="28"/>
        </w:rPr>
      </w:pPr>
    </w:p>
    <w:p w:rsidR="000054E7" w:rsidRDefault="000054E7" w:rsidP="000054E7">
      <w:pPr>
        <w:shd w:val="clear" w:color="auto" w:fill="FFFFFF"/>
        <w:spacing w:before="30" w:after="30" w:line="240" w:lineRule="auto"/>
        <w:rPr>
          <w:rFonts w:ascii="Times New Roman" w:hAnsi="Times New Roman"/>
          <w:color w:val="000000"/>
          <w:sz w:val="28"/>
          <w:szCs w:val="28"/>
        </w:rPr>
      </w:pPr>
    </w:p>
    <w:p w:rsidR="000054E7" w:rsidRDefault="000054E7" w:rsidP="000054E7">
      <w:pPr>
        <w:shd w:val="clear" w:color="auto" w:fill="FFFFFF"/>
        <w:spacing w:before="30" w:after="30" w:line="240" w:lineRule="auto"/>
        <w:jc w:val="center"/>
        <w:rPr>
          <w:rFonts w:ascii="Times New Roman" w:hAnsi="Times New Roman"/>
          <w:color w:val="000000"/>
          <w:sz w:val="28"/>
          <w:szCs w:val="28"/>
        </w:rPr>
      </w:pPr>
    </w:p>
    <w:p w:rsidR="000054E7" w:rsidRDefault="000054E7" w:rsidP="000054E7">
      <w:pPr>
        <w:shd w:val="clear" w:color="auto" w:fill="FFFFFF"/>
        <w:spacing w:before="30" w:after="30" w:line="240" w:lineRule="auto"/>
        <w:rPr>
          <w:rFonts w:ascii="Times New Roman" w:hAnsi="Times New Roman"/>
          <w:color w:val="000000"/>
          <w:sz w:val="32"/>
          <w:szCs w:val="32"/>
        </w:rPr>
      </w:pPr>
    </w:p>
    <w:p w:rsidR="000054E7" w:rsidRDefault="000054E7" w:rsidP="000054E7">
      <w:pPr>
        <w:shd w:val="clear" w:color="auto" w:fill="FFFFFF"/>
        <w:spacing w:before="30" w:after="30" w:line="240" w:lineRule="auto"/>
        <w:ind w:firstLine="5103"/>
        <w:rPr>
          <w:rFonts w:ascii="Times New Roman" w:hAnsi="Times New Roman"/>
          <w:color w:val="000000"/>
          <w:sz w:val="32"/>
          <w:szCs w:val="32"/>
        </w:rPr>
      </w:pPr>
      <w:r>
        <w:rPr>
          <w:rFonts w:ascii="Times New Roman" w:hAnsi="Times New Roman"/>
          <w:color w:val="000000"/>
          <w:sz w:val="32"/>
          <w:szCs w:val="32"/>
        </w:rPr>
        <w:t xml:space="preserve">Выполнила студентка </w:t>
      </w:r>
    </w:p>
    <w:p w:rsidR="000054E7" w:rsidRDefault="000054E7" w:rsidP="000054E7">
      <w:pPr>
        <w:shd w:val="clear" w:color="auto" w:fill="FFFFFF"/>
        <w:spacing w:before="30" w:after="30" w:line="240" w:lineRule="auto"/>
        <w:ind w:firstLine="5103"/>
        <w:rPr>
          <w:rFonts w:ascii="Times New Roman" w:hAnsi="Times New Roman"/>
          <w:color w:val="000000"/>
          <w:sz w:val="32"/>
          <w:szCs w:val="32"/>
        </w:rPr>
      </w:pPr>
      <w:r>
        <w:rPr>
          <w:rFonts w:ascii="Times New Roman" w:hAnsi="Times New Roman"/>
          <w:color w:val="000000"/>
          <w:sz w:val="32"/>
          <w:szCs w:val="32"/>
          <w:lang w:val="en-US"/>
        </w:rPr>
        <w:t>I</w:t>
      </w:r>
      <w:r w:rsidRPr="000054E7">
        <w:rPr>
          <w:rFonts w:ascii="Times New Roman" w:hAnsi="Times New Roman"/>
          <w:color w:val="000000"/>
          <w:sz w:val="32"/>
          <w:szCs w:val="32"/>
        </w:rPr>
        <w:t xml:space="preserve"> </w:t>
      </w:r>
      <w:r>
        <w:rPr>
          <w:rFonts w:ascii="Times New Roman" w:hAnsi="Times New Roman"/>
          <w:color w:val="000000"/>
          <w:sz w:val="32"/>
          <w:szCs w:val="32"/>
        </w:rPr>
        <w:t>курса группы 1ГРД 21</w:t>
      </w:r>
    </w:p>
    <w:p w:rsidR="000054E7" w:rsidRDefault="000054E7" w:rsidP="000054E7">
      <w:pPr>
        <w:shd w:val="clear" w:color="auto" w:fill="FFFFFF"/>
        <w:spacing w:before="30" w:after="30" w:line="240" w:lineRule="auto"/>
        <w:ind w:firstLine="5103"/>
        <w:rPr>
          <w:rFonts w:ascii="Times New Roman" w:hAnsi="Times New Roman"/>
          <w:i/>
          <w:color w:val="000000"/>
          <w:sz w:val="32"/>
          <w:szCs w:val="32"/>
        </w:rPr>
      </w:pPr>
      <w:proofErr w:type="spellStart"/>
      <w:r>
        <w:rPr>
          <w:rFonts w:ascii="Times New Roman" w:hAnsi="Times New Roman"/>
          <w:i/>
          <w:color w:val="000000"/>
          <w:sz w:val="32"/>
          <w:szCs w:val="32"/>
        </w:rPr>
        <w:t>Роон</w:t>
      </w:r>
      <w:proofErr w:type="spellEnd"/>
      <w:r>
        <w:rPr>
          <w:rFonts w:ascii="Times New Roman" w:hAnsi="Times New Roman"/>
          <w:i/>
          <w:color w:val="000000"/>
          <w:sz w:val="32"/>
          <w:szCs w:val="32"/>
        </w:rPr>
        <w:t xml:space="preserve"> Анастасия</w:t>
      </w:r>
      <w:bookmarkStart w:id="0" w:name="_GoBack"/>
      <w:bookmarkEnd w:id="0"/>
    </w:p>
    <w:p w:rsidR="000054E7" w:rsidRDefault="000054E7" w:rsidP="000054E7">
      <w:pPr>
        <w:shd w:val="clear" w:color="auto" w:fill="FFFFFF"/>
        <w:spacing w:before="30" w:after="30" w:line="240" w:lineRule="auto"/>
        <w:jc w:val="center"/>
        <w:rPr>
          <w:rFonts w:ascii="Times New Roman" w:hAnsi="Times New Roman"/>
          <w:color w:val="000000"/>
          <w:sz w:val="32"/>
          <w:szCs w:val="32"/>
        </w:rPr>
      </w:pPr>
      <w:r>
        <w:rPr>
          <w:rFonts w:ascii="Times New Roman" w:hAnsi="Times New Roman"/>
          <w:color w:val="000000"/>
          <w:sz w:val="32"/>
          <w:szCs w:val="32"/>
        </w:rPr>
        <w:t xml:space="preserve">                                                                   </w:t>
      </w:r>
    </w:p>
    <w:p w:rsidR="000054E7" w:rsidRDefault="000054E7" w:rsidP="000054E7">
      <w:pPr>
        <w:shd w:val="clear" w:color="auto" w:fill="FFFFFF"/>
        <w:spacing w:before="30" w:after="30" w:line="240" w:lineRule="auto"/>
        <w:jc w:val="right"/>
        <w:rPr>
          <w:rFonts w:ascii="Times New Roman" w:hAnsi="Times New Roman"/>
          <w:color w:val="000000"/>
          <w:sz w:val="32"/>
          <w:szCs w:val="32"/>
        </w:rPr>
      </w:pPr>
      <w:r>
        <w:rPr>
          <w:rFonts w:ascii="Times New Roman" w:hAnsi="Times New Roman"/>
          <w:color w:val="000000"/>
          <w:sz w:val="32"/>
          <w:szCs w:val="32"/>
        </w:rPr>
        <w:t xml:space="preserve">Руководитель: преподаватель </w:t>
      </w:r>
    </w:p>
    <w:p w:rsidR="000054E7" w:rsidRDefault="000054E7" w:rsidP="000054E7">
      <w:pPr>
        <w:shd w:val="clear" w:color="auto" w:fill="FFFFFF"/>
        <w:spacing w:before="30" w:after="30" w:line="240" w:lineRule="auto"/>
        <w:jc w:val="right"/>
        <w:rPr>
          <w:rFonts w:ascii="Times New Roman" w:hAnsi="Times New Roman"/>
          <w:i/>
          <w:color w:val="000000"/>
          <w:sz w:val="32"/>
          <w:szCs w:val="32"/>
        </w:rPr>
      </w:pPr>
      <w:r>
        <w:rPr>
          <w:rFonts w:ascii="Times New Roman" w:hAnsi="Times New Roman"/>
          <w:color w:val="000000"/>
          <w:sz w:val="32"/>
          <w:szCs w:val="32"/>
        </w:rPr>
        <w:t xml:space="preserve">русского языка и литературы </w:t>
      </w:r>
    </w:p>
    <w:p w:rsidR="000054E7" w:rsidRDefault="000054E7" w:rsidP="000054E7">
      <w:pPr>
        <w:shd w:val="clear" w:color="auto" w:fill="FFFFFF"/>
        <w:spacing w:before="30" w:after="30" w:line="240" w:lineRule="auto"/>
        <w:jc w:val="right"/>
        <w:rPr>
          <w:rFonts w:ascii="Times New Roman" w:hAnsi="Times New Roman"/>
          <w:color w:val="000000"/>
          <w:sz w:val="32"/>
          <w:szCs w:val="32"/>
        </w:rPr>
      </w:pPr>
      <w:r>
        <w:rPr>
          <w:rFonts w:ascii="Times New Roman" w:hAnsi="Times New Roman"/>
          <w:i/>
          <w:color w:val="000000"/>
          <w:sz w:val="32"/>
          <w:szCs w:val="32"/>
        </w:rPr>
        <w:t>Зубкова Ольга Сергеевна</w:t>
      </w:r>
    </w:p>
    <w:p w:rsidR="000054E7" w:rsidRDefault="000054E7" w:rsidP="000054E7">
      <w:pPr>
        <w:shd w:val="clear" w:color="auto" w:fill="FFFFFF"/>
        <w:spacing w:before="30" w:after="30" w:line="240" w:lineRule="auto"/>
        <w:jc w:val="right"/>
        <w:rPr>
          <w:rFonts w:ascii="Times New Roman" w:hAnsi="Times New Roman"/>
          <w:color w:val="000000"/>
          <w:sz w:val="32"/>
          <w:szCs w:val="32"/>
        </w:rPr>
      </w:pPr>
    </w:p>
    <w:p w:rsidR="000054E7" w:rsidRDefault="000054E7" w:rsidP="000054E7">
      <w:pPr>
        <w:shd w:val="clear" w:color="auto" w:fill="FFFFFF"/>
        <w:spacing w:before="30" w:after="30" w:line="240" w:lineRule="auto"/>
        <w:jc w:val="center"/>
        <w:rPr>
          <w:rFonts w:ascii="Times New Roman" w:hAnsi="Times New Roman"/>
          <w:color w:val="000000"/>
          <w:sz w:val="32"/>
          <w:szCs w:val="32"/>
        </w:rPr>
      </w:pPr>
    </w:p>
    <w:p w:rsidR="000054E7" w:rsidRDefault="000054E7" w:rsidP="000054E7">
      <w:pPr>
        <w:shd w:val="clear" w:color="auto" w:fill="FFFFFF"/>
        <w:spacing w:before="30" w:after="30" w:line="240" w:lineRule="auto"/>
        <w:jc w:val="center"/>
        <w:rPr>
          <w:rFonts w:ascii="Times New Roman" w:hAnsi="Times New Roman"/>
          <w:color w:val="000000"/>
          <w:sz w:val="32"/>
          <w:szCs w:val="32"/>
        </w:rPr>
      </w:pPr>
    </w:p>
    <w:p w:rsidR="000054E7" w:rsidRDefault="000054E7" w:rsidP="000054E7">
      <w:pPr>
        <w:shd w:val="clear" w:color="auto" w:fill="FFFFFF"/>
        <w:spacing w:before="30" w:after="30" w:line="240" w:lineRule="auto"/>
        <w:jc w:val="center"/>
        <w:rPr>
          <w:rFonts w:ascii="Times New Roman" w:hAnsi="Times New Roman"/>
          <w:color w:val="000000"/>
          <w:sz w:val="32"/>
          <w:szCs w:val="32"/>
        </w:rPr>
      </w:pPr>
    </w:p>
    <w:p w:rsidR="000054E7" w:rsidRDefault="000054E7" w:rsidP="000054E7">
      <w:pPr>
        <w:shd w:val="clear" w:color="auto" w:fill="FFFFFF"/>
        <w:spacing w:before="30" w:after="30" w:line="240" w:lineRule="auto"/>
        <w:jc w:val="center"/>
        <w:rPr>
          <w:rFonts w:ascii="Times New Roman" w:hAnsi="Times New Roman"/>
          <w:color w:val="000000"/>
          <w:sz w:val="32"/>
          <w:szCs w:val="32"/>
        </w:rPr>
      </w:pPr>
    </w:p>
    <w:p w:rsidR="000054E7" w:rsidRDefault="000054E7" w:rsidP="000054E7">
      <w:pPr>
        <w:shd w:val="clear" w:color="auto" w:fill="FFFFFF"/>
        <w:spacing w:before="30" w:after="30" w:line="240" w:lineRule="auto"/>
        <w:jc w:val="center"/>
        <w:rPr>
          <w:rFonts w:ascii="Times New Roman" w:hAnsi="Times New Roman"/>
          <w:color w:val="000000"/>
          <w:sz w:val="32"/>
          <w:szCs w:val="32"/>
        </w:rPr>
      </w:pPr>
    </w:p>
    <w:p w:rsidR="000054E7" w:rsidRDefault="000054E7" w:rsidP="000054E7">
      <w:pPr>
        <w:shd w:val="clear" w:color="auto" w:fill="FFFFFF"/>
        <w:spacing w:before="30" w:after="30" w:line="240" w:lineRule="auto"/>
        <w:jc w:val="center"/>
        <w:rPr>
          <w:rFonts w:ascii="Times New Roman" w:hAnsi="Times New Roman"/>
          <w:color w:val="000000"/>
          <w:sz w:val="32"/>
          <w:szCs w:val="32"/>
        </w:rPr>
      </w:pPr>
    </w:p>
    <w:p w:rsidR="000054E7" w:rsidRDefault="000054E7" w:rsidP="000054E7">
      <w:pPr>
        <w:shd w:val="clear" w:color="auto" w:fill="FFFFFF"/>
        <w:spacing w:before="30" w:after="30" w:line="240" w:lineRule="auto"/>
        <w:jc w:val="center"/>
        <w:rPr>
          <w:rFonts w:ascii="Times New Roman" w:hAnsi="Times New Roman"/>
          <w:color w:val="000000"/>
          <w:sz w:val="32"/>
          <w:szCs w:val="32"/>
        </w:rPr>
      </w:pPr>
    </w:p>
    <w:p w:rsidR="000054E7" w:rsidRDefault="000054E7" w:rsidP="000054E7">
      <w:pPr>
        <w:shd w:val="clear" w:color="auto" w:fill="FFFFFF"/>
        <w:spacing w:before="30" w:after="30" w:line="240" w:lineRule="auto"/>
        <w:jc w:val="center"/>
        <w:rPr>
          <w:rFonts w:ascii="Times New Roman" w:hAnsi="Times New Roman"/>
          <w:color w:val="000000"/>
          <w:sz w:val="32"/>
          <w:szCs w:val="32"/>
        </w:rPr>
      </w:pPr>
    </w:p>
    <w:p w:rsidR="000054E7" w:rsidRDefault="000054E7" w:rsidP="000054E7">
      <w:pPr>
        <w:shd w:val="clear" w:color="auto" w:fill="FFFFFF"/>
        <w:spacing w:before="30" w:after="30" w:line="240" w:lineRule="auto"/>
        <w:jc w:val="center"/>
        <w:rPr>
          <w:rFonts w:ascii="Times New Roman" w:hAnsi="Times New Roman"/>
          <w:color w:val="000000"/>
          <w:sz w:val="32"/>
          <w:szCs w:val="32"/>
        </w:rPr>
      </w:pPr>
    </w:p>
    <w:p w:rsidR="000054E7" w:rsidRDefault="000054E7" w:rsidP="000054E7">
      <w:pPr>
        <w:shd w:val="clear" w:color="auto" w:fill="FFFFFF"/>
        <w:spacing w:before="30" w:after="30" w:line="240" w:lineRule="auto"/>
        <w:jc w:val="center"/>
        <w:rPr>
          <w:rFonts w:ascii="Times New Roman" w:hAnsi="Times New Roman"/>
          <w:color w:val="000000"/>
          <w:sz w:val="32"/>
          <w:szCs w:val="32"/>
        </w:rPr>
      </w:pPr>
    </w:p>
    <w:p w:rsidR="000054E7" w:rsidRDefault="000054E7" w:rsidP="000054E7">
      <w:pPr>
        <w:shd w:val="clear" w:color="auto" w:fill="FFFFFF"/>
        <w:spacing w:before="30" w:after="30" w:line="240" w:lineRule="auto"/>
        <w:jc w:val="center"/>
        <w:rPr>
          <w:rFonts w:ascii="Times New Roman" w:hAnsi="Times New Roman"/>
          <w:color w:val="000000"/>
          <w:sz w:val="32"/>
          <w:szCs w:val="32"/>
        </w:rPr>
      </w:pPr>
    </w:p>
    <w:p w:rsidR="000054E7" w:rsidRDefault="000054E7" w:rsidP="000054E7">
      <w:pPr>
        <w:spacing w:after="0" w:line="360" w:lineRule="auto"/>
        <w:jc w:val="center"/>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г. Ульяновск</w:t>
      </w:r>
    </w:p>
    <w:p w:rsidR="00A811A9" w:rsidRDefault="00803305" w:rsidP="00A811A9">
      <w:pPr>
        <w:spacing w:after="0" w:line="360" w:lineRule="auto"/>
        <w:ind w:firstLine="708"/>
        <w:jc w:val="both"/>
        <w:rPr>
          <w:rFonts w:ascii="Times New Roman" w:hAnsi="Times New Roman" w:cs="Times New Roman"/>
          <w:color w:val="000000"/>
          <w:sz w:val="28"/>
          <w:szCs w:val="28"/>
          <w:shd w:val="clear" w:color="auto" w:fill="FFFFFF"/>
        </w:rPr>
      </w:pPr>
      <w:r w:rsidRPr="00803305">
        <w:rPr>
          <w:rFonts w:ascii="Times New Roman" w:hAnsi="Times New Roman" w:cs="Times New Roman"/>
          <w:color w:val="000000"/>
          <w:sz w:val="28"/>
          <w:szCs w:val="28"/>
          <w:shd w:val="clear" w:color="auto" w:fill="FFFFFF"/>
        </w:rPr>
        <w:lastRenderedPageBreak/>
        <w:t xml:space="preserve">Чаще всего под термином коррупция понимают получение взяток, незаконных денежных доходов ради личной выгоды: дача взяток сотрудникам полиции, чтобы те закрыли глаза на нарушение, подкуп преподавателей на экзаменах и тому подобное. Но взятки, это не только деньги, но и ценные бумаги, недвижимости, подарки. </w:t>
      </w:r>
    </w:p>
    <w:p w:rsidR="009A322E" w:rsidRDefault="00803305" w:rsidP="00A811A9">
      <w:pPr>
        <w:spacing w:after="0" w:line="360" w:lineRule="auto"/>
        <w:ind w:firstLine="708"/>
        <w:jc w:val="both"/>
      </w:pPr>
      <w:r w:rsidRPr="00803305">
        <w:rPr>
          <w:rFonts w:ascii="Times New Roman" w:hAnsi="Times New Roman" w:cs="Times New Roman"/>
          <w:color w:val="000000"/>
          <w:sz w:val="28"/>
          <w:szCs w:val="28"/>
          <w:shd w:val="clear" w:color="auto" w:fill="FFFFFF"/>
        </w:rPr>
        <w:t>Коррупция сопровождает нас повсюду, мы даже можем не замечать этого. За те или иные услуги должностным лицам преподносятся подарки, делаются ответные услуги. Но так поступают не все, как показывают исследования, около 30% граждан принципиально не дают взяток. Предлагаю и нам вести себя так же и не заниматься коррупцией, ведь это влияет на экономику и состояние страны, ухудшает жизнь менее богатому населению.</w:t>
      </w:r>
      <w:r w:rsidRPr="00803305">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A811A9">
        <w:rPr>
          <w:rFonts w:ascii="Times New Roman" w:hAnsi="Times New Roman" w:cs="Times New Roman"/>
          <w:color w:val="000000"/>
          <w:sz w:val="28"/>
          <w:szCs w:val="28"/>
          <w:shd w:val="clear" w:color="auto" w:fill="FFFFFF"/>
        </w:rPr>
        <w:t xml:space="preserve">Коррупция – </w:t>
      </w:r>
      <w:r w:rsidRPr="00803305">
        <w:rPr>
          <w:rFonts w:ascii="Times New Roman" w:hAnsi="Times New Roman" w:cs="Times New Roman"/>
          <w:color w:val="000000"/>
          <w:sz w:val="28"/>
          <w:szCs w:val="28"/>
          <w:shd w:val="clear" w:color="auto" w:fill="FFFFFF"/>
        </w:rPr>
        <w:t>это</w:t>
      </w:r>
      <w:r w:rsidR="00A811A9">
        <w:rPr>
          <w:rFonts w:ascii="Times New Roman" w:hAnsi="Times New Roman" w:cs="Times New Roman"/>
          <w:color w:val="000000"/>
          <w:sz w:val="28"/>
          <w:szCs w:val="28"/>
          <w:shd w:val="clear" w:color="auto" w:fill="FFFFFF"/>
        </w:rPr>
        <w:t xml:space="preserve"> </w:t>
      </w:r>
      <w:r w:rsidRPr="00803305">
        <w:rPr>
          <w:rFonts w:ascii="Times New Roman" w:hAnsi="Times New Roman" w:cs="Times New Roman"/>
          <w:color w:val="000000"/>
          <w:sz w:val="28"/>
          <w:szCs w:val="28"/>
          <w:shd w:val="clear" w:color="auto" w:fill="FFFFFF"/>
        </w:rPr>
        <w:t xml:space="preserve"> большая проблема</w:t>
      </w:r>
      <w:r w:rsidR="00A811A9">
        <w:rPr>
          <w:rFonts w:ascii="Times New Roman" w:hAnsi="Times New Roman" w:cs="Times New Roman"/>
          <w:color w:val="000000"/>
          <w:sz w:val="28"/>
          <w:szCs w:val="28"/>
          <w:shd w:val="clear" w:color="auto" w:fill="FFFFFF"/>
        </w:rPr>
        <w:t>,</w:t>
      </w:r>
      <w:r w:rsidRPr="00803305">
        <w:rPr>
          <w:rFonts w:ascii="Times New Roman" w:hAnsi="Times New Roman" w:cs="Times New Roman"/>
          <w:color w:val="000000"/>
          <w:sz w:val="28"/>
          <w:szCs w:val="28"/>
          <w:shd w:val="clear" w:color="auto" w:fill="FFFFFF"/>
        </w:rPr>
        <w:t xml:space="preserve"> и чтобы ее решить нужно начать с себя. Не брать и не давать взятки и продвигать это мнение среди окружающих людей. Скорее всего коррупция никогда не исчезнет полностью, но мы можем сделать ее количество меньше</w:t>
      </w:r>
      <w:r>
        <w:rPr>
          <w:rFonts w:ascii="Arial" w:hAnsi="Arial" w:cs="Arial"/>
          <w:color w:val="000000"/>
          <w:shd w:val="clear" w:color="auto" w:fill="FFFFFF"/>
        </w:rPr>
        <w:t>.</w:t>
      </w:r>
    </w:p>
    <w:sectPr w:rsidR="009A322E" w:rsidSect="00E22E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2"/>
  </w:compat>
  <w:rsids>
    <w:rsidRoot w:val="00803305"/>
    <w:rsid w:val="000054E7"/>
    <w:rsid w:val="00286FBB"/>
    <w:rsid w:val="00803305"/>
    <w:rsid w:val="00A811A9"/>
    <w:rsid w:val="00AA7AE3"/>
    <w:rsid w:val="00E22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A127C"/>
  <w15:docId w15:val="{7BFD8C17-3A37-41FC-AB4D-51AEF3F7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E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cp:revision>
  <dcterms:created xsi:type="dcterms:W3CDTF">2022-02-02T15:03:00Z</dcterms:created>
  <dcterms:modified xsi:type="dcterms:W3CDTF">2022-02-07T06:24:00Z</dcterms:modified>
</cp:coreProperties>
</file>